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0CC" w:rsidRPr="008A61B7" w:rsidRDefault="00C22C09" w:rsidP="008A61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rPr>
          <w:rStyle w:val="Strong"/>
          <w:rFonts w:ascii="Calibri" w:hAnsi="Calibri"/>
          <w:color w:val="000000"/>
        </w:rPr>
      </w:pPr>
      <w:bookmarkStart w:id="0" w:name="_Toc197761865"/>
      <w:r w:rsidRPr="000A68A2">
        <w:rPr>
          <w:rFonts w:ascii="Calibri" w:hAnsi="Calibri"/>
          <w:b/>
          <w:bCs/>
          <w:color w:val="000000"/>
        </w:rPr>
        <w:t xml:space="preserve">MM1A3. Students will solve simple equations. </w:t>
      </w:r>
      <w:r w:rsidR="00772FCA" w:rsidRPr="00772FCA">
        <w:rPr>
          <w:rFonts w:ascii="Calibri" w:hAnsi="Calibri"/>
          <w:color w:val="000000"/>
        </w:rPr>
        <w:t>b. Solve equations involving radicals</w:t>
      </w:r>
      <w:r w:rsidR="00772FCA">
        <w:rPr>
          <w:rFonts w:ascii="Calibri" w:hAnsi="Calibri"/>
          <w:color w:val="000000"/>
        </w:rPr>
        <w:t xml:space="preserve"> such as, </w:t>
      </w:r>
      <w:r w:rsidR="00772FCA">
        <w:rPr>
          <w:rFonts w:ascii="Calibri" w:hAnsi="Calibri" w:cs="Calibri"/>
          <w:color w:val="000000"/>
        </w:rPr>
        <w:t>√</w:t>
      </w:r>
      <w:r w:rsidR="00772FCA" w:rsidRPr="00772FCA">
        <w:rPr>
          <w:rFonts w:ascii="Calibri" w:hAnsi="Calibri"/>
          <w:color w:val="000000"/>
        </w:rPr>
        <w:t>x + b = c using algebraic techniques.</w:t>
      </w:r>
    </w:p>
    <w:p w:rsidR="00F260CC" w:rsidRPr="006E0934" w:rsidRDefault="00772FCA" w:rsidP="00F260CC">
      <w:pPr>
        <w:pStyle w:val="Heading1"/>
        <w:rPr>
          <w:rStyle w:val="Strong"/>
          <w:b/>
          <w:bCs/>
        </w:rPr>
      </w:pPr>
      <w:r>
        <w:rPr>
          <w:rStyle w:val="Strong"/>
          <w:b/>
          <w:bCs/>
        </w:rPr>
        <w:t>Pendulum</w:t>
      </w:r>
      <w:r w:rsidR="00F260CC" w:rsidRPr="006E0934">
        <w:rPr>
          <w:rStyle w:val="Strong"/>
          <w:b/>
          <w:bCs/>
        </w:rPr>
        <w:t xml:space="preserve"> Learning Task</w:t>
      </w:r>
      <w:bookmarkEnd w:id="0"/>
      <w:r w:rsidR="00F260CC" w:rsidRPr="006E0934">
        <w:rPr>
          <w:rStyle w:val="Strong"/>
          <w:b/>
          <w:bCs/>
        </w:rPr>
        <w:t xml:space="preserve"> </w:t>
      </w:r>
    </w:p>
    <w:p w:rsidR="00F260CC" w:rsidRDefault="00F260CC" w:rsidP="00F260CC"/>
    <w:p w:rsidR="00F260CC" w:rsidRPr="00BC5519" w:rsidRDefault="00433EC0" w:rsidP="00F260CC">
      <w:r>
        <w:t>In this task, you will explore the physics of pendulums.</w:t>
      </w:r>
      <w:r w:rsidR="00161CE9">
        <w:t xml:space="preserve"> </w:t>
      </w:r>
    </w:p>
    <w:p w:rsidR="00F260CC" w:rsidRPr="00F260CC" w:rsidRDefault="00433EC0" w:rsidP="00433EC0">
      <w:pPr>
        <w:jc w:val="center"/>
      </w:pPr>
      <w:r>
        <w:rPr>
          <w:noProof/>
        </w:rPr>
        <w:drawing>
          <wp:inline distT="0" distB="0" distL="0" distR="0">
            <wp:extent cx="2595563" cy="1585913"/>
            <wp:effectExtent l="19050" t="0" r="0" b="0"/>
            <wp:docPr id="1" name="Picture 7" descr="C:\Users\Meg\Documents\Teaching Files\Math 1 Unit 5\Tasks\pendulu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eg\Documents\Teaching Files\Math 1 Unit 5\Tasks\pendulu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478" r="7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563" cy="1585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0CC" w:rsidRPr="00F260CC" w:rsidRDefault="00F260CC" w:rsidP="00F260CC"/>
    <w:p w:rsidR="00F260CC" w:rsidRPr="00F260CC" w:rsidRDefault="00F260CC" w:rsidP="00F260CC"/>
    <w:p w:rsidR="00F260CC" w:rsidRDefault="00161CE9" w:rsidP="00F260CC">
      <w:r>
        <w:t>Your pendulum will be made from string tied to a simple weight on one end and to a fixed point on the other end.</w:t>
      </w:r>
      <w:r w:rsidR="00F260CC" w:rsidRPr="00F260CC">
        <w:t xml:space="preserve"> </w:t>
      </w:r>
    </w:p>
    <w:p w:rsidR="00455448" w:rsidRDefault="00455448" w:rsidP="00F260CC"/>
    <w:p w:rsidR="00F260CC" w:rsidRDefault="00161CE9" w:rsidP="00F260CC">
      <w:r>
        <w:t xml:space="preserve">A pendulum’s period (T) is a function of the length of string leading to the weight (L). The equation is below. </w:t>
      </w:r>
      <w:r w:rsidR="00455448">
        <w:t>Note: 384 is the acceleration due to gravity in inches/second</w:t>
      </w:r>
      <w:r w:rsidR="00277BBD">
        <w:rPr>
          <w:vertAlign w:val="superscript"/>
        </w:rPr>
        <w:t>2</w:t>
      </w:r>
      <w:r w:rsidR="00277BBD">
        <w:t xml:space="preserve">, </w:t>
      </w:r>
      <w:r w:rsidR="00277BBD">
        <w:sym w:font="Symbol" w:char="F070"/>
      </w:r>
      <w:r w:rsidR="00277BBD">
        <w:t xml:space="preserve"> is 3.14, and T is the number of seconds it takes your pendulum to complete a full swing.</w:t>
      </w:r>
    </w:p>
    <w:p w:rsidR="007056B6" w:rsidRPr="00455448" w:rsidRDefault="007056B6" w:rsidP="00F260CC"/>
    <w:p w:rsidR="00F260CC" w:rsidRPr="00F260CC" w:rsidRDefault="00161CE9" w:rsidP="00455448">
      <w:pPr>
        <w:shd w:val="clear" w:color="auto" w:fill="D9D9D9" w:themeFill="background1" w:themeFillShade="D9"/>
      </w:pPr>
      <m:oMathPara>
        <m:oMath>
          <m:r>
            <w:rPr>
              <w:rFonts w:ascii="Cambria Math" w:hAnsi="Cambria Math"/>
            </w:rPr>
            <m:t>T=2π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384</m:t>
                  </m:r>
                </m:den>
              </m:f>
            </m:e>
          </m:rad>
        </m:oMath>
      </m:oMathPara>
    </w:p>
    <w:p w:rsidR="00F260CC" w:rsidRDefault="00F260CC" w:rsidP="00F260CC"/>
    <w:p w:rsidR="00422930" w:rsidRDefault="00455448" w:rsidP="00F260CC">
      <w:pPr>
        <w:pStyle w:val="ListParagraph"/>
        <w:numPr>
          <w:ilvl w:val="0"/>
          <w:numId w:val="10"/>
        </w:numPr>
      </w:pPr>
      <w:r>
        <w:t>Study the pendulum fun</w:t>
      </w:r>
      <w:r w:rsidR="00422930">
        <w:t>ction and the diagram above it.</w:t>
      </w:r>
    </w:p>
    <w:p w:rsidR="00F0685E" w:rsidRDefault="00F0685E" w:rsidP="00422930">
      <w:pPr>
        <w:pStyle w:val="ListParagraph"/>
        <w:numPr>
          <w:ilvl w:val="1"/>
          <w:numId w:val="10"/>
        </w:numPr>
      </w:pPr>
      <w:r>
        <w:t xml:space="preserve">What is the period of a pendulum with a </w:t>
      </w:r>
      <w:r w:rsidR="007E45FB">
        <w:t>4</w:t>
      </w:r>
      <w:r>
        <w:t xml:space="preserve"> inch long string? A </w:t>
      </w:r>
      <w:r w:rsidR="007E45FB">
        <w:t xml:space="preserve">16 </w:t>
      </w:r>
      <w:r>
        <w:t>inch long string?</w:t>
      </w: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87FD4" w:rsidRDefault="00E87FD4" w:rsidP="00422930">
      <w:pPr>
        <w:pStyle w:val="ListParagraph"/>
        <w:numPr>
          <w:ilvl w:val="1"/>
          <w:numId w:val="10"/>
        </w:numPr>
      </w:pPr>
      <w:r>
        <w:t>What length string is required for a pendulum to have an 8 second period?</w:t>
      </w:r>
    </w:p>
    <w:p w:rsidR="00422930" w:rsidRDefault="00422930" w:rsidP="00422930">
      <w:pPr>
        <w:pStyle w:val="ListParagraph"/>
        <w:ind w:left="1440"/>
      </w:pPr>
    </w:p>
    <w:p w:rsidR="00422930" w:rsidRDefault="00422930" w:rsidP="00422930">
      <w:pPr>
        <w:pStyle w:val="ListParagraph"/>
        <w:ind w:left="1440"/>
      </w:pPr>
    </w:p>
    <w:p w:rsidR="00422930" w:rsidRDefault="00422930" w:rsidP="00422930">
      <w:pPr>
        <w:pStyle w:val="ListParagraph"/>
        <w:ind w:left="1440"/>
      </w:pPr>
    </w:p>
    <w:p w:rsidR="00422930" w:rsidRDefault="00422930" w:rsidP="00422930">
      <w:pPr>
        <w:pStyle w:val="ListParagraph"/>
        <w:ind w:left="1440"/>
      </w:pPr>
    </w:p>
    <w:p w:rsidR="00422930" w:rsidRDefault="00422930" w:rsidP="00422930">
      <w:pPr>
        <w:pStyle w:val="ListParagraph"/>
        <w:numPr>
          <w:ilvl w:val="1"/>
          <w:numId w:val="10"/>
        </w:numPr>
      </w:pPr>
      <w:r>
        <w:t xml:space="preserve">The irrational number </w:t>
      </w:r>
      <w:r>
        <w:sym w:font="Symbol" w:char="F070"/>
      </w:r>
      <w:r>
        <w:t xml:space="preserve"> is usually associated with circles. Why do you think it appears in the pendulum function?</w:t>
      </w: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>
      <w:pPr>
        <w:spacing w:after="200" w:line="276" w:lineRule="auto"/>
      </w:pPr>
      <w:r>
        <w:br w:type="page"/>
      </w:r>
    </w:p>
    <w:p w:rsidR="001C4EAA" w:rsidRDefault="001C4EAA" w:rsidP="00F260CC">
      <w:pPr>
        <w:pStyle w:val="ListParagraph"/>
        <w:numPr>
          <w:ilvl w:val="0"/>
          <w:numId w:val="10"/>
        </w:numPr>
      </w:pPr>
      <w:r>
        <w:lastRenderedPageBreak/>
        <w:t>Graph the pendulum function T(L).</w:t>
      </w:r>
      <w:r w:rsidR="006B385E">
        <w:t xml:space="preserve"> What domain and range make sense in this project?</w:t>
      </w: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E13383" w:rsidRDefault="00E13383" w:rsidP="00E13383">
      <w:pPr>
        <w:pStyle w:val="ListParagraph"/>
      </w:pPr>
    </w:p>
    <w:p w:rsidR="00DA50E5" w:rsidRDefault="00DA50E5" w:rsidP="00F260CC">
      <w:pPr>
        <w:pStyle w:val="ListParagraph"/>
        <w:numPr>
          <w:ilvl w:val="0"/>
          <w:numId w:val="10"/>
        </w:numPr>
      </w:pPr>
      <w:r>
        <w:t>Verify that the pendulum function T(L) by building a pendulum.</w:t>
      </w:r>
      <w:r w:rsidR="00E13383">
        <w:t xml:space="preserve"> Make a table of values for L (length of string) and T (period).</w:t>
      </w:r>
      <w:r w:rsidR="00E26369">
        <w:t xml:space="preserve"> Describe how your experimental values compare to those predicted by the function, T(L).</w:t>
      </w:r>
    </w:p>
    <w:p w:rsidR="00E13383" w:rsidRDefault="00E13383" w:rsidP="00E13383">
      <w:pPr>
        <w:pStyle w:val="ListParagraph"/>
      </w:pPr>
    </w:p>
    <w:p w:rsidR="00D13C4D" w:rsidRDefault="00D13C4D" w:rsidP="00E13383">
      <w:pPr>
        <w:pStyle w:val="ListParagraph"/>
      </w:pPr>
    </w:p>
    <w:p w:rsidR="00D13C4D" w:rsidRDefault="00D13C4D" w:rsidP="00E13383">
      <w:pPr>
        <w:pStyle w:val="ListParagraph"/>
      </w:pPr>
    </w:p>
    <w:p w:rsidR="00D13C4D" w:rsidRDefault="00D13C4D" w:rsidP="00E13383">
      <w:pPr>
        <w:pStyle w:val="ListParagraph"/>
      </w:pPr>
    </w:p>
    <w:p w:rsidR="00F0685E" w:rsidRDefault="000574AD" w:rsidP="00F260CC">
      <w:pPr>
        <w:pStyle w:val="ListParagraph"/>
        <w:numPr>
          <w:ilvl w:val="0"/>
          <w:numId w:val="10"/>
        </w:numPr>
      </w:pPr>
      <w:r>
        <w:t>Radical functions require algebraic skills that include finding common denominators. Solve these problems to become an algebraic ninja.</w:t>
      </w:r>
    </w:p>
    <w:p w:rsidR="00B00C60" w:rsidRDefault="00B00C60" w:rsidP="000574AD">
      <w:pPr>
        <w:pStyle w:val="ListParagraph"/>
        <w:numPr>
          <w:ilvl w:val="1"/>
          <w:numId w:val="10"/>
        </w:numPr>
        <w:rPr>
          <w:oMath/>
          <w:rFonts w:ascii="Cambria Math" w:hAnsi="Cambria Math"/>
        </w:rPr>
        <w:sectPr w:rsidR="00B00C60" w:rsidSect="00B2120A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964EC" w:rsidRDefault="00A964EC" w:rsidP="000574AD">
      <w:pPr>
        <w:pStyle w:val="ListParagraph"/>
        <w:numPr>
          <w:ilvl w:val="1"/>
          <w:numId w:val="10"/>
        </w:numPr>
      </w:pPr>
      <m:oMath>
        <m:r>
          <w:rPr>
            <w:rFonts w:ascii="Cambria Math" w:hAnsi="Cambria Math"/>
          </w:rPr>
          <w:lastRenderedPageBreak/>
          <m:t>5+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x-10</m:t>
            </m:r>
          </m:e>
        </m:rad>
        <m:r>
          <w:rPr>
            <w:rFonts w:ascii="Cambria Math" w:hAnsi="Cambria Math"/>
          </w:rPr>
          <m:t>=30</m:t>
        </m:r>
      </m:oMath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C774EC" w:rsidRDefault="00C774EC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00C60" w:rsidRPr="00A964EC" w:rsidRDefault="00B00C60" w:rsidP="00B00C60">
      <w:pPr>
        <w:pStyle w:val="ListParagraph"/>
        <w:ind w:left="1440"/>
      </w:pPr>
    </w:p>
    <w:p w:rsidR="000574AD" w:rsidRDefault="00276EC3" w:rsidP="000574AD">
      <w:pPr>
        <w:pStyle w:val="ListParagraph"/>
        <w:numPr>
          <w:ilvl w:val="1"/>
          <w:numId w:val="10"/>
        </w:numPr>
      </w:pP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x+20</m:t>
            </m:r>
          </m:e>
        </m:rad>
        <m:r>
          <w:rPr>
            <w:rFonts w:ascii="Cambria Math" w:hAnsi="Cambria Math" w:cs="Arial"/>
          </w:rPr>
          <m:t>-x=0</m:t>
        </m:r>
      </m:oMath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C774EC" w:rsidRDefault="00C774EC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00C60" w:rsidRPr="000574AD" w:rsidRDefault="00B00C60" w:rsidP="00B00C60">
      <w:pPr>
        <w:pStyle w:val="ListParagraph"/>
        <w:ind w:left="1440"/>
      </w:pPr>
    </w:p>
    <w:p w:rsidR="000574AD" w:rsidRDefault="00A964EC" w:rsidP="00A964EC">
      <w:pPr>
        <w:pStyle w:val="ListParagraph"/>
        <w:numPr>
          <w:ilvl w:val="1"/>
          <w:numId w:val="10"/>
        </w:numPr>
      </w:pPr>
      <m:oMath>
        <m:r>
          <w:rPr>
            <w:rFonts w:ascii="Cambria Math" w:hAnsi="Cambria Math"/>
          </w:rPr>
          <w:lastRenderedPageBreak/>
          <m:t>x+2=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7x+2</m:t>
            </m:r>
          </m:e>
        </m:rad>
      </m:oMath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B826CE" w:rsidRDefault="00B826CE" w:rsidP="00B00C60">
      <w:pPr>
        <w:pStyle w:val="ListParagraph"/>
        <w:ind w:left="1440"/>
      </w:pPr>
    </w:p>
    <w:p w:rsidR="00C774EC" w:rsidRDefault="00C774EC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B00C60" w:rsidRDefault="00B00C60" w:rsidP="00B00C60">
      <w:pPr>
        <w:pStyle w:val="ListParagraph"/>
        <w:ind w:left="1440"/>
      </w:pPr>
    </w:p>
    <w:p w:rsidR="00A964EC" w:rsidRDefault="00331240" w:rsidP="00A964EC">
      <w:pPr>
        <w:pStyle w:val="ListParagraph"/>
        <w:numPr>
          <w:ilvl w:val="1"/>
          <w:numId w:val="10"/>
        </w:num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x+2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rad>
        <m:r>
          <w:rPr>
            <w:rFonts w:ascii="Cambria Math" w:hAnsi="Cambria Math"/>
          </w:rPr>
          <m:t>-8=0</m:t>
        </m:r>
      </m:oMath>
    </w:p>
    <w:p w:rsidR="00B00C60" w:rsidRDefault="00B00C60" w:rsidP="00D72FB0"/>
    <w:p w:rsidR="00B00C60" w:rsidRDefault="00B00C60" w:rsidP="00D72FB0"/>
    <w:p w:rsidR="00B826CE" w:rsidRDefault="00B826CE" w:rsidP="00D72FB0"/>
    <w:p w:rsidR="00B826CE" w:rsidRDefault="00B826CE" w:rsidP="00D72FB0"/>
    <w:p w:rsidR="00B826CE" w:rsidRDefault="00B826CE" w:rsidP="00D72FB0"/>
    <w:p w:rsidR="00B826CE" w:rsidRDefault="00B826CE" w:rsidP="00D72FB0"/>
    <w:p w:rsidR="00B00C60" w:rsidRDefault="00B00C60" w:rsidP="00D72FB0"/>
    <w:p w:rsidR="00B00C60" w:rsidRDefault="00B00C60" w:rsidP="00D72FB0"/>
    <w:p w:rsidR="00C774EC" w:rsidRDefault="00C774EC" w:rsidP="00D72FB0">
      <w:pPr>
        <w:sectPr w:rsidR="00C774EC" w:rsidSect="00B00C6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72FB0" w:rsidRDefault="00D72FB0" w:rsidP="00D72FB0"/>
    <w:p w:rsidR="00D72FB0" w:rsidRDefault="00D72FB0" w:rsidP="00D72FB0">
      <w:pPr>
        <w:pStyle w:val="ListParagraph"/>
        <w:numPr>
          <w:ilvl w:val="0"/>
          <w:numId w:val="10"/>
        </w:numPr>
      </w:pPr>
      <w:r>
        <w:t>You want to decrease a pendulum’s period from 5 seconds to 4 seconds. Should you shorten the string or make it longer? Why?</w:t>
      </w:r>
      <w:r w:rsidR="004465E3">
        <w:t xml:space="preserve"> (refer to the function, T(L), in your explanation)</w:t>
      </w:r>
    </w:p>
    <w:p w:rsidR="00175A68" w:rsidRDefault="00175A68">
      <w:pPr>
        <w:spacing w:after="200" w:line="276" w:lineRule="auto"/>
      </w:pPr>
      <w:r>
        <w:br w:type="page"/>
      </w:r>
    </w:p>
    <w:p w:rsidR="00175A68" w:rsidRDefault="00175A68" w:rsidP="00175A68">
      <w:pPr>
        <w:pStyle w:val="Heading2"/>
      </w:pPr>
      <w:r>
        <w:lastRenderedPageBreak/>
        <w:t>Challenge: Build a Pendulum of Period T</w:t>
      </w:r>
    </w:p>
    <w:p w:rsidR="00175A68" w:rsidRDefault="00175A68" w:rsidP="00175A68">
      <w:r>
        <w:t>Time to put your skills with pendulums to the test! I want you to build a pendulum with a specific period.</w:t>
      </w:r>
    </w:p>
    <w:p w:rsidR="00175A68" w:rsidRDefault="00175A68" w:rsidP="00175A68"/>
    <w:p w:rsidR="00175A68" w:rsidRDefault="00175A68" w:rsidP="00175A68">
      <w:r>
        <w:t>You have the following materials:</w:t>
      </w:r>
    </w:p>
    <w:tbl>
      <w:tblPr>
        <w:tblStyle w:val="TableGrid"/>
        <w:tblW w:w="0" w:type="auto"/>
        <w:tblInd w:w="1548" w:type="dxa"/>
        <w:tblLook w:val="04A0"/>
      </w:tblPr>
      <w:tblGrid>
        <w:gridCol w:w="4860"/>
      </w:tblGrid>
      <w:tr w:rsidR="00175A68" w:rsidTr="00175A68">
        <w:tc>
          <w:tcPr>
            <w:tcW w:w="4860" w:type="dxa"/>
            <w:shd w:val="clear" w:color="auto" w:fill="D9D9D9" w:themeFill="background1" w:themeFillShade="D9"/>
          </w:tcPr>
          <w:p w:rsidR="00175A68" w:rsidRDefault="00175A68" w:rsidP="00175A68">
            <w:r>
              <w:t>String, 10 feet long</w:t>
            </w:r>
          </w:p>
          <w:p w:rsidR="00175A68" w:rsidRDefault="00175A68" w:rsidP="00175A68">
            <w:r>
              <w:t>Weights of several masses &amp; sizes</w:t>
            </w:r>
          </w:p>
          <w:p w:rsidR="00175A68" w:rsidRDefault="00175A68" w:rsidP="00175A68">
            <w:r>
              <w:t>Scissors</w:t>
            </w:r>
          </w:p>
          <w:p w:rsidR="00175A68" w:rsidRDefault="00175A68" w:rsidP="00175A68">
            <w:r>
              <w:t>Stopwatch</w:t>
            </w:r>
          </w:p>
        </w:tc>
      </w:tr>
    </w:tbl>
    <w:p w:rsidR="00175A68" w:rsidRDefault="00175A68" w:rsidP="00175A68"/>
    <w:p w:rsidR="005939D9" w:rsidRDefault="005939D9" w:rsidP="00175A68">
      <w:r>
        <w:t>Period (T) value 1: ___________________________________</w:t>
      </w:r>
    </w:p>
    <w:p w:rsidR="005939D9" w:rsidRDefault="005939D9" w:rsidP="00175A68">
      <w:pPr>
        <w:rPr>
          <w:i/>
        </w:rPr>
      </w:pPr>
      <w:r>
        <w:t xml:space="preserve">Theoretical length (L) of string: </w:t>
      </w:r>
      <w:r>
        <w:rPr>
          <w:i/>
        </w:rPr>
        <w:t>with work shown</w:t>
      </w:r>
    </w:p>
    <w:p w:rsidR="005939D9" w:rsidRDefault="005939D9" w:rsidP="00175A68">
      <w:pPr>
        <w:rPr>
          <w:i/>
        </w:rPr>
      </w:pPr>
    </w:p>
    <w:p w:rsidR="005939D9" w:rsidRDefault="005939D9" w:rsidP="00175A68"/>
    <w:p w:rsidR="00FC12E2" w:rsidRDefault="00FC12E2" w:rsidP="00175A68"/>
    <w:p w:rsidR="00FC12E2" w:rsidRDefault="00FC12E2" w:rsidP="00175A68"/>
    <w:p w:rsidR="00FC12E2" w:rsidRDefault="00FC12E2" w:rsidP="00175A68"/>
    <w:p w:rsidR="00FC12E2" w:rsidRDefault="00FC12E2" w:rsidP="00175A68"/>
    <w:p w:rsidR="00FC12E2" w:rsidRDefault="00FC12E2" w:rsidP="00175A68"/>
    <w:p w:rsidR="00FC12E2" w:rsidRDefault="00FC12E2" w:rsidP="00175A68"/>
    <w:p w:rsidR="00FC12E2" w:rsidRDefault="00FC12E2" w:rsidP="00175A68"/>
    <w:p w:rsidR="00FC12E2" w:rsidRDefault="00FC12E2" w:rsidP="00175A68">
      <w:r>
        <w:t>Experimental value:</w:t>
      </w:r>
    </w:p>
    <w:p w:rsidR="00FC12E2" w:rsidRDefault="00FC12E2" w:rsidP="00175A68">
      <w:r>
        <w:t xml:space="preserve">Explanation for any difference: </w:t>
      </w:r>
    </w:p>
    <w:p w:rsidR="00FC12E2" w:rsidRPr="00FC12E2" w:rsidRDefault="00FC12E2" w:rsidP="00175A68"/>
    <w:p w:rsidR="005939D9" w:rsidRDefault="005939D9" w:rsidP="00175A68"/>
    <w:p w:rsidR="005939D9" w:rsidRDefault="005939D9" w:rsidP="00175A68"/>
    <w:p w:rsidR="005939D9" w:rsidRDefault="005939D9" w:rsidP="005939D9">
      <w:r>
        <w:t>Period (T) value 2: ___________________________________</w:t>
      </w:r>
    </w:p>
    <w:p w:rsidR="005939D9" w:rsidRDefault="005939D9" w:rsidP="005939D9">
      <w:pPr>
        <w:rPr>
          <w:i/>
        </w:rPr>
      </w:pPr>
      <w:r>
        <w:t xml:space="preserve">Theoretical length (L) of string: </w:t>
      </w:r>
      <w:r>
        <w:rPr>
          <w:i/>
        </w:rPr>
        <w:t>with work shown</w:t>
      </w:r>
    </w:p>
    <w:p w:rsidR="005939D9" w:rsidRDefault="005939D9" w:rsidP="00175A68"/>
    <w:p w:rsidR="005939D9" w:rsidRDefault="005939D9" w:rsidP="00175A68"/>
    <w:p w:rsidR="00FC12E2" w:rsidRDefault="00FC12E2" w:rsidP="00175A68"/>
    <w:p w:rsidR="00FC12E2" w:rsidRDefault="00FC12E2" w:rsidP="00175A68"/>
    <w:p w:rsidR="00FC12E2" w:rsidRPr="005939D9" w:rsidRDefault="00FC12E2" w:rsidP="00175A68"/>
    <w:p w:rsidR="00FC12E2" w:rsidRDefault="00FC12E2">
      <w:pPr>
        <w:spacing w:after="200" w:line="276" w:lineRule="auto"/>
      </w:pPr>
    </w:p>
    <w:p w:rsidR="00FC12E2" w:rsidRDefault="00FC12E2">
      <w:pPr>
        <w:spacing w:after="200" w:line="276" w:lineRule="auto"/>
      </w:pPr>
    </w:p>
    <w:p w:rsidR="00FC12E2" w:rsidRDefault="00FC12E2" w:rsidP="00FC12E2">
      <w:r>
        <w:t>Experimental value:</w:t>
      </w:r>
    </w:p>
    <w:p w:rsidR="00FC12E2" w:rsidRDefault="00FC12E2" w:rsidP="00FC12E2">
      <w:r>
        <w:t xml:space="preserve">Explanation for any difference: </w:t>
      </w:r>
    </w:p>
    <w:p w:rsidR="00F0685E" w:rsidRDefault="00F0685E">
      <w:pPr>
        <w:spacing w:after="200" w:line="276" w:lineRule="auto"/>
      </w:pPr>
      <w:r>
        <w:br w:type="page"/>
      </w:r>
    </w:p>
    <w:p w:rsidR="006A69A8" w:rsidRDefault="00D62CB7" w:rsidP="00D62CB7">
      <w:pPr>
        <w:pStyle w:val="Heading2"/>
      </w:pPr>
      <w:r>
        <w:lastRenderedPageBreak/>
        <w:t>Rubric</w:t>
      </w:r>
    </w:p>
    <w:p w:rsidR="00F6435D" w:rsidRDefault="00F6435D" w:rsidP="00F6435D">
      <w:pPr>
        <w:rPr>
          <w:i/>
        </w:rPr>
      </w:pPr>
      <w:r>
        <w:rPr>
          <w:i/>
        </w:rPr>
        <w:t>Turn this rubric in with your final project.</w:t>
      </w:r>
    </w:p>
    <w:p w:rsidR="00F6435D" w:rsidRDefault="00F6435D" w:rsidP="00F6435D"/>
    <w:p w:rsidR="00F6435D" w:rsidRPr="00F6435D" w:rsidRDefault="00F6435D" w:rsidP="00F6435D"/>
    <w:p w:rsidR="00B97013" w:rsidRDefault="00B97013" w:rsidP="00B97013">
      <w:r>
        <w:t>Student name: _________________________________________________________ Period: ________</w:t>
      </w:r>
    </w:p>
    <w:p w:rsidR="00F6435D" w:rsidRDefault="00F6435D" w:rsidP="00B97013"/>
    <w:p w:rsidR="00F6435D" w:rsidRDefault="00F6435D" w:rsidP="00B97013">
      <w:r>
        <w:t xml:space="preserve">Project format: </w:t>
      </w:r>
    </w:p>
    <w:p w:rsidR="00A347E1" w:rsidRDefault="00A347E1" w:rsidP="00A347E1">
      <w:pPr>
        <w:pStyle w:val="ListParagraph"/>
        <w:numPr>
          <w:ilvl w:val="0"/>
          <w:numId w:val="11"/>
        </w:numPr>
      </w:pPr>
      <w:r>
        <w:t>Poster</w:t>
      </w:r>
    </w:p>
    <w:p w:rsidR="00A347E1" w:rsidRDefault="00A347E1" w:rsidP="00A347E1">
      <w:pPr>
        <w:pStyle w:val="ListParagraph"/>
        <w:numPr>
          <w:ilvl w:val="0"/>
          <w:numId w:val="11"/>
        </w:numPr>
      </w:pPr>
      <w:r>
        <w:t>PowerPoint</w:t>
      </w:r>
    </w:p>
    <w:p w:rsidR="00A347E1" w:rsidRDefault="00A347E1" w:rsidP="00A347E1">
      <w:pPr>
        <w:pStyle w:val="ListParagraph"/>
        <w:numPr>
          <w:ilvl w:val="0"/>
          <w:numId w:val="11"/>
        </w:numPr>
      </w:pPr>
      <w:r>
        <w:t>Movie</w:t>
      </w:r>
    </w:p>
    <w:p w:rsidR="006C7C35" w:rsidRDefault="006C7C35" w:rsidP="00A347E1">
      <w:pPr>
        <w:pStyle w:val="ListParagraph"/>
        <w:numPr>
          <w:ilvl w:val="0"/>
          <w:numId w:val="11"/>
        </w:numPr>
      </w:pPr>
      <w:r>
        <w:t>Essay</w:t>
      </w:r>
    </w:p>
    <w:p w:rsidR="00A347E1" w:rsidRPr="00B97013" w:rsidRDefault="00A347E1" w:rsidP="00A347E1">
      <w:pPr>
        <w:pStyle w:val="ListParagraph"/>
        <w:numPr>
          <w:ilvl w:val="0"/>
          <w:numId w:val="11"/>
        </w:numPr>
      </w:pPr>
      <w:r>
        <w:t>Free choice: ________________</w:t>
      </w:r>
    </w:p>
    <w:p w:rsidR="00D62CB7" w:rsidRDefault="00D62CB7" w:rsidP="006A69A8"/>
    <w:tbl>
      <w:tblPr>
        <w:tblStyle w:val="TableGrid"/>
        <w:tblW w:w="9734" w:type="dxa"/>
        <w:tblLook w:val="04A0"/>
      </w:tblPr>
      <w:tblGrid>
        <w:gridCol w:w="1753"/>
        <w:gridCol w:w="6433"/>
        <w:gridCol w:w="1548"/>
      </w:tblGrid>
      <w:tr w:rsidR="006A69A8" w:rsidRPr="006A69A8" w:rsidTr="006A69A8">
        <w:tc>
          <w:tcPr>
            <w:tcW w:w="1753" w:type="dxa"/>
            <w:shd w:val="clear" w:color="auto" w:fill="000000" w:themeFill="text1"/>
          </w:tcPr>
          <w:p w:rsidR="006A69A8" w:rsidRPr="006A69A8" w:rsidRDefault="006A69A8" w:rsidP="006A69A8">
            <w:pPr>
              <w:rPr>
                <w:b/>
              </w:rPr>
            </w:pPr>
            <w:r w:rsidRPr="006A69A8">
              <w:rPr>
                <w:b/>
              </w:rPr>
              <w:t>Project Element</w:t>
            </w:r>
          </w:p>
        </w:tc>
        <w:tc>
          <w:tcPr>
            <w:tcW w:w="6433" w:type="dxa"/>
            <w:shd w:val="clear" w:color="auto" w:fill="000000" w:themeFill="text1"/>
          </w:tcPr>
          <w:p w:rsidR="006A69A8" w:rsidRPr="006A69A8" w:rsidRDefault="006A69A8" w:rsidP="006A69A8">
            <w:pPr>
              <w:rPr>
                <w:b/>
              </w:rPr>
            </w:pPr>
            <w:r w:rsidRPr="006A69A8">
              <w:rPr>
                <w:b/>
              </w:rPr>
              <w:t>Outstanding projects will…</w:t>
            </w:r>
          </w:p>
        </w:tc>
        <w:tc>
          <w:tcPr>
            <w:tcW w:w="1548" w:type="dxa"/>
            <w:shd w:val="clear" w:color="auto" w:fill="000000" w:themeFill="text1"/>
          </w:tcPr>
          <w:p w:rsidR="006A69A8" w:rsidRPr="006A69A8" w:rsidRDefault="006A69A8" w:rsidP="006A69A8">
            <w:pPr>
              <w:rPr>
                <w:b/>
              </w:rPr>
            </w:pPr>
            <w:r w:rsidRPr="006A69A8">
              <w:rPr>
                <w:b/>
              </w:rPr>
              <w:t>Grading</w:t>
            </w:r>
          </w:p>
        </w:tc>
      </w:tr>
      <w:tr w:rsidR="00DE1E1C" w:rsidTr="006A69A8">
        <w:tc>
          <w:tcPr>
            <w:tcW w:w="1753" w:type="dxa"/>
            <w:vMerge w:val="restart"/>
          </w:tcPr>
          <w:p w:rsidR="00DE1E1C" w:rsidRDefault="00DE1E1C" w:rsidP="006A69A8">
            <w:r>
              <w:t>Study the function T(L)</w:t>
            </w:r>
          </w:p>
        </w:tc>
        <w:tc>
          <w:tcPr>
            <w:tcW w:w="6433" w:type="dxa"/>
          </w:tcPr>
          <w:p w:rsidR="00DE1E1C" w:rsidRDefault="00DE1E1C" w:rsidP="006A69A8">
            <w:r>
              <w:t xml:space="preserve">analyze the function and diagram to explain the connection to </w:t>
            </w:r>
            <w:r>
              <w:sym w:font="Symbol" w:char="F070"/>
            </w:r>
            <w:r>
              <w:t>, a constant usually associated with circles.</w:t>
            </w:r>
            <w:r w:rsidR="00422930">
              <w:t xml:space="preserve"> (Question #1)</w:t>
            </w:r>
          </w:p>
        </w:tc>
        <w:tc>
          <w:tcPr>
            <w:tcW w:w="1548" w:type="dxa"/>
          </w:tcPr>
          <w:p w:rsidR="00DE1E1C" w:rsidRDefault="00DE1E1C" w:rsidP="006A69A8">
            <w:r>
              <w:t>10%</w:t>
            </w:r>
          </w:p>
        </w:tc>
      </w:tr>
      <w:tr w:rsidR="00DE1E1C" w:rsidTr="00E0380A">
        <w:tc>
          <w:tcPr>
            <w:tcW w:w="1753" w:type="dxa"/>
            <w:vMerge/>
          </w:tcPr>
          <w:p w:rsidR="00DE1E1C" w:rsidRDefault="00DE1E1C" w:rsidP="006A69A8"/>
        </w:tc>
        <w:tc>
          <w:tcPr>
            <w:tcW w:w="7981" w:type="dxa"/>
            <w:gridSpan w:val="2"/>
          </w:tcPr>
          <w:p w:rsidR="00DE1E1C" w:rsidRDefault="00DE1E1C" w:rsidP="006A69A8">
            <w:r>
              <w:t xml:space="preserve">Level of mastery: </w:t>
            </w:r>
            <w:r>
              <w:rPr>
                <w:noProof/>
              </w:rPr>
              <w:drawing>
                <wp:inline distT="0" distB="0" distL="0" distR="0">
                  <wp:extent cx="2581275" cy="413048"/>
                  <wp:effectExtent l="19050" t="0" r="9525" b="0"/>
                  <wp:docPr id="21" name="Picture 8" descr="C:\Users\Meg\Documents\Teaching Files\Math 1 Unit 5\Tasks\likertsc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\Documents\Teaching Files\Math 1 Unit 5\Tasks\likertsc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46" cy="4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E1C" w:rsidTr="006A69A8">
        <w:tc>
          <w:tcPr>
            <w:tcW w:w="1753" w:type="dxa"/>
            <w:vMerge w:val="restart"/>
          </w:tcPr>
          <w:p w:rsidR="00DE1E1C" w:rsidRDefault="00DE1E1C" w:rsidP="006A69A8">
            <w:r>
              <w:t>Graph T(L)</w:t>
            </w:r>
          </w:p>
        </w:tc>
        <w:tc>
          <w:tcPr>
            <w:tcW w:w="6433" w:type="dxa"/>
          </w:tcPr>
          <w:p w:rsidR="00DE1E1C" w:rsidRDefault="00DE1E1C" w:rsidP="006A69A8">
            <w:r>
              <w:t>graph the pendulum function, T(L) with the correct domain and range represented.</w:t>
            </w:r>
            <w:r w:rsidR="004964D5">
              <w:t xml:space="preserve"> (Question #2)</w:t>
            </w:r>
          </w:p>
        </w:tc>
        <w:tc>
          <w:tcPr>
            <w:tcW w:w="1548" w:type="dxa"/>
          </w:tcPr>
          <w:p w:rsidR="00DE1E1C" w:rsidRDefault="00DE1E1C" w:rsidP="006A69A8">
            <w:r>
              <w:t>10%</w:t>
            </w:r>
          </w:p>
        </w:tc>
      </w:tr>
      <w:tr w:rsidR="00DE1E1C" w:rsidTr="00C062FD">
        <w:tc>
          <w:tcPr>
            <w:tcW w:w="1753" w:type="dxa"/>
            <w:vMerge/>
          </w:tcPr>
          <w:p w:rsidR="00DE1E1C" w:rsidRDefault="00DE1E1C" w:rsidP="006A69A8"/>
        </w:tc>
        <w:tc>
          <w:tcPr>
            <w:tcW w:w="7981" w:type="dxa"/>
            <w:gridSpan w:val="2"/>
          </w:tcPr>
          <w:p w:rsidR="00DE1E1C" w:rsidRDefault="00DE1E1C" w:rsidP="006A69A8">
            <w:r>
              <w:t xml:space="preserve">Level of mastery: </w:t>
            </w:r>
            <w:r w:rsidRPr="00F0685E">
              <w:drawing>
                <wp:inline distT="0" distB="0" distL="0" distR="0">
                  <wp:extent cx="2581275" cy="413048"/>
                  <wp:effectExtent l="19050" t="0" r="9525" b="0"/>
                  <wp:docPr id="20" name="Picture 8" descr="C:\Users\Meg\Documents\Teaching Files\Math 1 Unit 5\Tasks\likertsc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\Documents\Teaching Files\Math 1 Unit 5\Tasks\likertsc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46" cy="4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E1C" w:rsidTr="006A69A8">
        <w:tc>
          <w:tcPr>
            <w:tcW w:w="1753" w:type="dxa"/>
            <w:vMerge w:val="restart"/>
          </w:tcPr>
          <w:p w:rsidR="00DE1E1C" w:rsidRDefault="00DE1E1C" w:rsidP="006A69A8">
            <w:r>
              <w:t>Verify T(L)</w:t>
            </w:r>
          </w:p>
        </w:tc>
        <w:tc>
          <w:tcPr>
            <w:tcW w:w="6433" w:type="dxa"/>
          </w:tcPr>
          <w:p w:rsidR="00DE1E1C" w:rsidRDefault="00DE1E1C" w:rsidP="006A69A8">
            <w:r>
              <w:t>verify the theoretical results from T(L) by building a pendulum, measuring its period, and comparing to T(L). Results of the experiment are presented and discussed. Sources of error are explored.</w:t>
            </w:r>
            <w:r w:rsidR="004964D5">
              <w:t xml:space="preserve"> (Questions #3 &amp; 5)</w:t>
            </w:r>
          </w:p>
        </w:tc>
        <w:tc>
          <w:tcPr>
            <w:tcW w:w="1548" w:type="dxa"/>
          </w:tcPr>
          <w:p w:rsidR="00DE1E1C" w:rsidRDefault="00DE1E1C" w:rsidP="006A69A8">
            <w:r>
              <w:t>30%</w:t>
            </w:r>
          </w:p>
        </w:tc>
      </w:tr>
      <w:tr w:rsidR="00DE1E1C" w:rsidTr="00CA601C">
        <w:tc>
          <w:tcPr>
            <w:tcW w:w="1753" w:type="dxa"/>
            <w:vMerge/>
          </w:tcPr>
          <w:p w:rsidR="00DE1E1C" w:rsidRDefault="00DE1E1C" w:rsidP="006A69A8"/>
        </w:tc>
        <w:tc>
          <w:tcPr>
            <w:tcW w:w="7981" w:type="dxa"/>
            <w:gridSpan w:val="2"/>
          </w:tcPr>
          <w:p w:rsidR="00DE1E1C" w:rsidRDefault="00DE1E1C" w:rsidP="006A69A8">
            <w:r>
              <w:t xml:space="preserve">Level of mastery: </w:t>
            </w:r>
            <w:r w:rsidRPr="00F0685E">
              <w:drawing>
                <wp:inline distT="0" distB="0" distL="0" distR="0">
                  <wp:extent cx="2581275" cy="413048"/>
                  <wp:effectExtent l="19050" t="0" r="9525" b="0"/>
                  <wp:docPr id="19" name="Picture 8" descr="C:\Users\Meg\Documents\Teaching Files\Math 1 Unit 5\Tasks\likertsc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\Documents\Teaching Files\Math 1 Unit 5\Tasks\likertsc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46" cy="4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E1C" w:rsidTr="006A69A8">
        <w:tc>
          <w:tcPr>
            <w:tcW w:w="1753" w:type="dxa"/>
            <w:vMerge w:val="restart"/>
          </w:tcPr>
          <w:p w:rsidR="00DE1E1C" w:rsidRDefault="00DE1E1C" w:rsidP="006A69A8">
            <w:r>
              <w:t>Practice solving radical equations</w:t>
            </w:r>
          </w:p>
        </w:tc>
        <w:tc>
          <w:tcPr>
            <w:tcW w:w="6433" w:type="dxa"/>
          </w:tcPr>
          <w:p w:rsidR="00DE1E1C" w:rsidRDefault="00DE1E1C" w:rsidP="006A69A8">
            <w:r>
              <w:t>correctly solve practice problems given in the project document.</w:t>
            </w:r>
            <w:r w:rsidR="004964D5">
              <w:t xml:space="preserve"> (Question #4)</w:t>
            </w:r>
          </w:p>
        </w:tc>
        <w:tc>
          <w:tcPr>
            <w:tcW w:w="1548" w:type="dxa"/>
          </w:tcPr>
          <w:p w:rsidR="00DE1E1C" w:rsidRDefault="00DE1E1C" w:rsidP="006A69A8">
            <w:r>
              <w:t>10%</w:t>
            </w:r>
          </w:p>
        </w:tc>
      </w:tr>
      <w:tr w:rsidR="00DE1E1C" w:rsidTr="00366928">
        <w:tc>
          <w:tcPr>
            <w:tcW w:w="1753" w:type="dxa"/>
            <w:vMerge/>
          </w:tcPr>
          <w:p w:rsidR="00DE1E1C" w:rsidRDefault="00DE1E1C" w:rsidP="006A69A8"/>
        </w:tc>
        <w:tc>
          <w:tcPr>
            <w:tcW w:w="7981" w:type="dxa"/>
            <w:gridSpan w:val="2"/>
          </w:tcPr>
          <w:p w:rsidR="00DE1E1C" w:rsidRDefault="00DE1E1C" w:rsidP="006A69A8">
            <w:r>
              <w:t xml:space="preserve">Level of mastery: </w:t>
            </w:r>
            <w:r w:rsidRPr="00F0685E">
              <w:drawing>
                <wp:inline distT="0" distB="0" distL="0" distR="0">
                  <wp:extent cx="2581275" cy="413048"/>
                  <wp:effectExtent l="19050" t="0" r="9525" b="0"/>
                  <wp:docPr id="16" name="Picture 8" descr="C:\Users\Meg\Documents\Teaching Files\Math 1 Unit 5\Tasks\likertsc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\Documents\Teaching Files\Math 1 Unit 5\Tasks\likertsc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46" cy="4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E1C" w:rsidTr="00DE1E1C">
        <w:tc>
          <w:tcPr>
            <w:tcW w:w="1753" w:type="dxa"/>
            <w:vMerge w:val="restart"/>
          </w:tcPr>
          <w:p w:rsidR="00DE1E1C" w:rsidRDefault="00DE1E1C" w:rsidP="006A69A8">
            <w:r>
              <w:t>Build a pendulum of period T</w:t>
            </w:r>
          </w:p>
        </w:tc>
        <w:tc>
          <w:tcPr>
            <w:tcW w:w="6433" w:type="dxa"/>
          </w:tcPr>
          <w:p w:rsidR="00DE1E1C" w:rsidRDefault="00DE1E1C" w:rsidP="006A69A8">
            <w:r>
              <w:t>build a pendulum with a period as given by the teacher.</w:t>
            </w:r>
            <w:r w:rsidR="004964D5">
              <w:t xml:space="preserve"> (Challenge problem)</w:t>
            </w:r>
          </w:p>
        </w:tc>
        <w:tc>
          <w:tcPr>
            <w:tcW w:w="1548" w:type="dxa"/>
          </w:tcPr>
          <w:p w:rsidR="00DE1E1C" w:rsidRDefault="00DE1E1C" w:rsidP="006A69A8">
            <w:r>
              <w:t>30%</w:t>
            </w:r>
          </w:p>
        </w:tc>
      </w:tr>
      <w:tr w:rsidR="00DE1E1C" w:rsidTr="0074519A">
        <w:tc>
          <w:tcPr>
            <w:tcW w:w="1753" w:type="dxa"/>
            <w:vMerge/>
          </w:tcPr>
          <w:p w:rsidR="00DE1E1C" w:rsidRDefault="00DE1E1C" w:rsidP="006A69A8"/>
        </w:tc>
        <w:tc>
          <w:tcPr>
            <w:tcW w:w="7981" w:type="dxa"/>
            <w:gridSpan w:val="2"/>
          </w:tcPr>
          <w:p w:rsidR="00DE1E1C" w:rsidRDefault="00DE1E1C" w:rsidP="006A69A8">
            <w:r>
              <w:t xml:space="preserve">Level of mastery: </w:t>
            </w:r>
            <w:r w:rsidRPr="00F0685E">
              <w:drawing>
                <wp:inline distT="0" distB="0" distL="0" distR="0">
                  <wp:extent cx="2581275" cy="413048"/>
                  <wp:effectExtent l="19050" t="0" r="9525" b="0"/>
                  <wp:docPr id="18" name="Picture 8" descr="C:\Users\Meg\Documents\Teaching Files\Math 1 Unit 5\Tasks\likertsc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\Documents\Teaching Files\Math 1 Unit 5\Tasks\likertsc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46" cy="4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1E1C" w:rsidTr="00DE1E1C">
        <w:tc>
          <w:tcPr>
            <w:tcW w:w="1753" w:type="dxa"/>
            <w:vMerge w:val="restart"/>
          </w:tcPr>
          <w:p w:rsidR="00DE1E1C" w:rsidRDefault="00DE1E1C" w:rsidP="006A69A8">
            <w:r>
              <w:t>Examine differences between theoretical &amp; experimental results</w:t>
            </w:r>
          </w:p>
        </w:tc>
        <w:tc>
          <w:tcPr>
            <w:tcW w:w="6433" w:type="dxa"/>
          </w:tcPr>
          <w:p w:rsidR="00DE1E1C" w:rsidRDefault="00DE1E1C" w:rsidP="00DE1E1C">
            <w:r>
              <w:t>explore reasons why the theoretical value for period of a pendulum and the experimentally measured value may differ. Reasons are plausible &amp; significant.</w:t>
            </w:r>
            <w:r w:rsidR="004964D5">
              <w:t xml:space="preserve"> (Challenge problem)</w:t>
            </w:r>
          </w:p>
        </w:tc>
        <w:tc>
          <w:tcPr>
            <w:tcW w:w="1548" w:type="dxa"/>
          </w:tcPr>
          <w:p w:rsidR="00DE1E1C" w:rsidRDefault="00DE1E1C" w:rsidP="006A69A8">
            <w:r>
              <w:t>10%</w:t>
            </w:r>
          </w:p>
        </w:tc>
      </w:tr>
      <w:tr w:rsidR="00DE1E1C" w:rsidTr="00636719">
        <w:tc>
          <w:tcPr>
            <w:tcW w:w="1753" w:type="dxa"/>
            <w:vMerge/>
          </w:tcPr>
          <w:p w:rsidR="00DE1E1C" w:rsidRDefault="00DE1E1C" w:rsidP="006A69A8"/>
        </w:tc>
        <w:tc>
          <w:tcPr>
            <w:tcW w:w="7981" w:type="dxa"/>
            <w:gridSpan w:val="2"/>
          </w:tcPr>
          <w:p w:rsidR="00DE1E1C" w:rsidRDefault="00DE1E1C" w:rsidP="006A69A8">
            <w:r>
              <w:t xml:space="preserve">Level of mastery: </w:t>
            </w:r>
            <w:r w:rsidRPr="00F0685E">
              <w:drawing>
                <wp:inline distT="0" distB="0" distL="0" distR="0">
                  <wp:extent cx="2581275" cy="413048"/>
                  <wp:effectExtent l="19050" t="0" r="9525" b="0"/>
                  <wp:docPr id="15" name="Picture 8" descr="C:\Users\Meg\Documents\Teaching Files\Math 1 Unit 5\Tasks\likertsc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eg\Documents\Teaching Files\Math 1 Unit 5\Tasks\likertsc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46" cy="412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7536" w:rsidRDefault="00377536">
      <w:pPr>
        <w:spacing w:after="200" w:line="276" w:lineRule="auto"/>
      </w:pPr>
    </w:p>
    <w:sectPr w:rsidR="00377536" w:rsidSect="00B00C6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7F8" w:rsidRDefault="00FC27F8" w:rsidP="002C70A4">
      <w:r>
        <w:separator/>
      </w:r>
    </w:p>
  </w:endnote>
  <w:endnote w:type="continuationSeparator" w:id="0">
    <w:p w:rsidR="00FC27F8" w:rsidRDefault="00FC27F8" w:rsidP="002C7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39690"/>
      <w:docPartObj>
        <w:docPartGallery w:val="Page Numbers (Bottom of Page)"/>
        <w:docPartUnique/>
      </w:docPartObj>
    </w:sdtPr>
    <w:sdtContent>
      <w:p w:rsidR="00E0380A" w:rsidRDefault="00E0380A">
        <w:pPr>
          <w:pStyle w:val="Footer"/>
          <w:jc w:val="center"/>
        </w:pPr>
        <w:fldSimple w:instr=" PAGE   \* MERGEFORMAT ">
          <w:r w:rsidR="007969E1">
            <w:rPr>
              <w:noProof/>
            </w:rPr>
            <w:t>4</w:t>
          </w:r>
        </w:fldSimple>
      </w:p>
    </w:sdtContent>
  </w:sdt>
  <w:p w:rsidR="00E0380A" w:rsidRDefault="00E038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7F8" w:rsidRDefault="00FC27F8" w:rsidP="002C70A4">
      <w:r>
        <w:separator/>
      </w:r>
    </w:p>
  </w:footnote>
  <w:footnote w:type="continuationSeparator" w:id="0">
    <w:p w:rsidR="00FC27F8" w:rsidRDefault="00FC27F8" w:rsidP="002C7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0A" w:rsidRDefault="00E0380A" w:rsidP="002C70A4">
    <w:pPr>
      <w:pStyle w:val="Header"/>
      <w:jc w:val="right"/>
    </w:pPr>
    <w:r>
      <w:t>Pendulum Learning Task</w:t>
    </w:r>
  </w:p>
  <w:p w:rsidR="00E0380A" w:rsidRDefault="00E0380A" w:rsidP="002C70A4">
    <w:pPr>
      <w:pStyle w:val="Header"/>
      <w:jc w:val="right"/>
    </w:pPr>
    <w:r>
      <w:t>MM1A3b Solve radical equations</w:t>
    </w:r>
  </w:p>
  <w:p w:rsidR="00E0380A" w:rsidRDefault="00E038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05C"/>
    <w:multiLevelType w:val="hybridMultilevel"/>
    <w:tmpl w:val="256CE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A33A2"/>
    <w:multiLevelType w:val="hybridMultilevel"/>
    <w:tmpl w:val="202821AC"/>
    <w:lvl w:ilvl="0" w:tplc="E5660C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E252363"/>
    <w:multiLevelType w:val="hybridMultilevel"/>
    <w:tmpl w:val="AF0A98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50136C"/>
    <w:multiLevelType w:val="hybridMultilevel"/>
    <w:tmpl w:val="7916E710"/>
    <w:lvl w:ilvl="0" w:tplc="5788660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B1377C"/>
    <w:multiLevelType w:val="hybridMultilevel"/>
    <w:tmpl w:val="10C4A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A0EBA"/>
    <w:multiLevelType w:val="hybridMultilevel"/>
    <w:tmpl w:val="4D30A9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B170E4"/>
    <w:multiLevelType w:val="hybridMultilevel"/>
    <w:tmpl w:val="3ED86A26"/>
    <w:lvl w:ilvl="0" w:tplc="54A265A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754C7F"/>
    <w:multiLevelType w:val="hybridMultilevel"/>
    <w:tmpl w:val="F954A85A"/>
    <w:lvl w:ilvl="0" w:tplc="0CC8B0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048E3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8AE2A32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4C1BE2"/>
    <w:multiLevelType w:val="hybridMultilevel"/>
    <w:tmpl w:val="CDCCB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33352"/>
    <w:multiLevelType w:val="hybridMultilevel"/>
    <w:tmpl w:val="0A76A504"/>
    <w:lvl w:ilvl="0" w:tplc="09D6CD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A87A00"/>
    <w:multiLevelType w:val="hybridMultilevel"/>
    <w:tmpl w:val="0D0E3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0CC"/>
    <w:rsid w:val="000574AD"/>
    <w:rsid w:val="000623E2"/>
    <w:rsid w:val="000B310C"/>
    <w:rsid w:val="001515D2"/>
    <w:rsid w:val="00161CE9"/>
    <w:rsid w:val="00175A68"/>
    <w:rsid w:val="001C4EAA"/>
    <w:rsid w:val="00276EC3"/>
    <w:rsid w:val="00277BBD"/>
    <w:rsid w:val="002C70A4"/>
    <w:rsid w:val="002D34F4"/>
    <w:rsid w:val="00331240"/>
    <w:rsid w:val="00345D10"/>
    <w:rsid w:val="00377536"/>
    <w:rsid w:val="00422930"/>
    <w:rsid w:val="00431E08"/>
    <w:rsid w:val="00433EC0"/>
    <w:rsid w:val="004465E3"/>
    <w:rsid w:val="00455448"/>
    <w:rsid w:val="004829B8"/>
    <w:rsid w:val="004964D5"/>
    <w:rsid w:val="005939D9"/>
    <w:rsid w:val="0064342A"/>
    <w:rsid w:val="00650AB2"/>
    <w:rsid w:val="006A69A8"/>
    <w:rsid w:val="006B038C"/>
    <w:rsid w:val="006B385E"/>
    <w:rsid w:val="006C7C35"/>
    <w:rsid w:val="007056B6"/>
    <w:rsid w:val="00742913"/>
    <w:rsid w:val="00772FCA"/>
    <w:rsid w:val="007969E1"/>
    <w:rsid w:val="007A60AA"/>
    <w:rsid w:val="007E45FB"/>
    <w:rsid w:val="008013C2"/>
    <w:rsid w:val="008A61B7"/>
    <w:rsid w:val="008F24C9"/>
    <w:rsid w:val="0093597C"/>
    <w:rsid w:val="00981AFC"/>
    <w:rsid w:val="00A347E1"/>
    <w:rsid w:val="00A964EC"/>
    <w:rsid w:val="00B00C60"/>
    <w:rsid w:val="00B2120A"/>
    <w:rsid w:val="00B826CE"/>
    <w:rsid w:val="00B97013"/>
    <w:rsid w:val="00BC5519"/>
    <w:rsid w:val="00BF1529"/>
    <w:rsid w:val="00C22C09"/>
    <w:rsid w:val="00C774EC"/>
    <w:rsid w:val="00D13C4D"/>
    <w:rsid w:val="00D62CB7"/>
    <w:rsid w:val="00D72829"/>
    <w:rsid w:val="00D72FB0"/>
    <w:rsid w:val="00DA3425"/>
    <w:rsid w:val="00DA50E5"/>
    <w:rsid w:val="00DE0795"/>
    <w:rsid w:val="00DE1E1C"/>
    <w:rsid w:val="00DF04F4"/>
    <w:rsid w:val="00E0380A"/>
    <w:rsid w:val="00E066BF"/>
    <w:rsid w:val="00E13383"/>
    <w:rsid w:val="00E26369"/>
    <w:rsid w:val="00E87FD4"/>
    <w:rsid w:val="00F01BFC"/>
    <w:rsid w:val="00F060B5"/>
    <w:rsid w:val="00F0685E"/>
    <w:rsid w:val="00F210F4"/>
    <w:rsid w:val="00F260CC"/>
    <w:rsid w:val="00F324F3"/>
    <w:rsid w:val="00F56DBF"/>
    <w:rsid w:val="00F6435D"/>
    <w:rsid w:val="00F665E6"/>
    <w:rsid w:val="00FC12E2"/>
    <w:rsid w:val="00FC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0CC"/>
    <w:pPr>
      <w:spacing w:after="0" w:line="240" w:lineRule="auto"/>
    </w:pPr>
    <w:rPr>
      <w:rFonts w:eastAsia="Calibri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60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34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0CC"/>
    <w:pPr>
      <w:ind w:left="720"/>
      <w:contextualSpacing/>
    </w:pPr>
  </w:style>
  <w:style w:type="paragraph" w:styleId="NormalWeb">
    <w:name w:val="Normal (Web)"/>
    <w:basedOn w:val="Normal"/>
    <w:rsid w:val="00F260CC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character" w:styleId="Strong">
    <w:name w:val="Strong"/>
    <w:basedOn w:val="DefaultParagraphFont"/>
    <w:qFormat/>
    <w:rsid w:val="00F260CC"/>
    <w:rPr>
      <w:rFonts w:cs="Times New Roman"/>
      <w:b/>
      <w:bCs/>
    </w:rPr>
  </w:style>
  <w:style w:type="paragraph" w:customStyle="1" w:styleId="Solution">
    <w:name w:val="Solution"/>
    <w:basedOn w:val="Normal"/>
    <w:qFormat/>
    <w:rsid w:val="00F260CC"/>
    <w:pPr>
      <w:ind w:left="720"/>
    </w:pPr>
    <w:rPr>
      <w:rFonts w:ascii="Times New Roman" w:hAnsi="Times New Roman"/>
      <w:b/>
      <w:i/>
      <w:color w:val="4F81BD"/>
    </w:rPr>
  </w:style>
  <w:style w:type="paragraph" w:customStyle="1" w:styleId="StudentTitle">
    <w:name w:val="Student Title"/>
    <w:basedOn w:val="Normal"/>
    <w:qFormat/>
    <w:rsid w:val="00F260CC"/>
    <w:pPr>
      <w:jc w:val="center"/>
    </w:pPr>
    <w:rPr>
      <w:rFonts w:ascii="Times New Roman" w:hAnsi="Times New Roman"/>
      <w:b/>
      <w:sz w:val="28"/>
      <w:szCs w:val="2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260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34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C7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0A4"/>
    <w:rPr>
      <w:rFonts w:eastAsia="Calibri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2C7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0A4"/>
    <w:rPr>
      <w:rFonts w:eastAsia="Calibri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0A4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06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61CE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D223E"/>
    <w:rsid w:val="008D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223E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Golding</dc:creator>
  <cp:lastModifiedBy> </cp:lastModifiedBy>
  <cp:revision>42</cp:revision>
  <dcterms:created xsi:type="dcterms:W3CDTF">2010-02-27T16:44:00Z</dcterms:created>
  <dcterms:modified xsi:type="dcterms:W3CDTF">2010-02-27T21:26:00Z</dcterms:modified>
</cp:coreProperties>
</file>